
<file path=[Content_Types].xml><?xml version="1.0" encoding="utf-8"?>
<Types xmlns="http://schemas.openxmlformats.org/package/2006/content-types">
  <Default Extension="jpeg" ContentType="image/jpeg"/>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827B0C" w:rsidP="00DB491A" w:rsidRDefault="00827B0C" w14:paraId="1A0A4791" wp14:textId="77777777">
      <w:pPr>
        <w:pStyle w:val="Heading3"/>
        <w:jc w:val="center"/>
        <w:rPr>
          <w:rFonts w:ascii="Arial" w:hAnsi="Arial"/>
          <w:sz w:val="32"/>
        </w:rPr>
      </w:pPr>
      <w:bookmarkStart w:name="_GoBack" w:id="0"/>
      <w:bookmarkStart w:name="_Toc444530684" w:id="1"/>
      <w:r>
        <w:rPr>
          <w:rFonts w:ascii="Arial" w:hAnsi="Arial"/>
          <w:noProof/>
          <w:sz w:val="32"/>
          <w:lang w:eastAsia="en-US"/>
        </w:rPr>
        <w:drawing>
          <wp:anchor xmlns:wp14="http://schemas.microsoft.com/office/word/2010/wordprocessingDrawing" distT="0" distB="0" distL="114300" distR="114300" simplePos="0" relativeHeight="251658240" behindDoc="0" locked="0" layoutInCell="1" allowOverlap="1" wp14:anchorId="5686748D" wp14:editId="7777777">
            <wp:simplePos x="0" y="0"/>
            <wp:positionH relativeFrom="column">
              <wp:posOffset>342900</wp:posOffset>
            </wp:positionH>
            <wp:positionV relativeFrom="paragraph">
              <wp:posOffset>-571500</wp:posOffset>
            </wp:positionV>
            <wp:extent cx="6075680" cy="1137920"/>
            <wp:effectExtent l="0" t="0" r="0" b="0"/>
            <wp:wrapNone/>
            <wp:docPr id="2" name="" descr="::::::Desktop:5697_2-Line_primary_RGB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5697_2-Line_primary_RGB_EN.png"/>
                    <pic:cNvPicPr>
                      <a:picLocks noChangeAspect="1" noChangeArrowheads="1"/>
                    </pic:cNvPicPr>
                  </pic:nvPicPr>
                  <pic:blipFill>
                    <a:blip r:embed="rId7"/>
                    <a:srcRect/>
                    <a:stretch>
                      <a:fillRect/>
                    </a:stretch>
                  </pic:blipFill>
                  <pic:spPr bwMode="auto">
                    <a:xfrm>
                      <a:off x="0" y="0"/>
                      <a:ext cx="6075680" cy="1137920"/>
                    </a:xfrm>
                    <a:prstGeom prst="rect">
                      <a:avLst/>
                    </a:prstGeom>
                    <a:noFill/>
                    <a:ln w="9525">
                      <a:noFill/>
                      <a:miter lim="800000"/>
                      <a:headEnd/>
                      <a:tailEnd/>
                    </a:ln>
                  </pic:spPr>
                </pic:pic>
              </a:graphicData>
            </a:graphic>
          </wp:anchor>
        </w:drawing>
      </w:r>
    </w:p>
    <w:p xmlns:wp14="http://schemas.microsoft.com/office/word/2010/wordml" w:rsidR="00827B0C" w:rsidP="00DB491A" w:rsidRDefault="00827B0C" w14:paraId="672A6659" wp14:textId="77777777">
      <w:pPr>
        <w:pStyle w:val="Heading3"/>
        <w:jc w:val="center"/>
        <w:rPr>
          <w:rFonts w:ascii="Arial" w:hAnsi="Arial"/>
          <w:sz w:val="32"/>
        </w:rPr>
      </w:pPr>
    </w:p>
    <w:p xmlns:wp14="http://schemas.microsoft.com/office/word/2010/wordml" w:rsidRPr="00A066D0" w:rsidR="004C224C" w:rsidP="00DB491A" w:rsidRDefault="004C224C" w14:paraId="314B891A" wp14:textId="77777777">
      <w:pPr>
        <w:pStyle w:val="Heading3"/>
        <w:jc w:val="center"/>
      </w:pPr>
      <w:r w:rsidRPr="00A066D0">
        <w:rPr>
          <w:rFonts w:ascii="Arial" w:hAnsi="Arial"/>
          <w:sz w:val="32"/>
        </w:rPr>
        <w:t xml:space="preserve">Board </w:t>
      </w:r>
      <w:r w:rsidR="006F161F">
        <w:rPr>
          <w:rFonts w:ascii="Arial" w:hAnsi="Arial"/>
          <w:sz w:val="32"/>
        </w:rPr>
        <w:t>of Directors</w:t>
      </w:r>
      <w:r w:rsidRPr="00A066D0">
        <w:rPr>
          <w:rFonts w:ascii="Arial" w:hAnsi="Arial"/>
          <w:sz w:val="32"/>
        </w:rPr>
        <w:t xml:space="preserve"> Job Description</w:t>
      </w:r>
      <w:bookmarkEnd w:id="0"/>
      <w:bookmarkEnd w:id="1"/>
      <w:r w:rsidR="009536DE">
        <w:rPr>
          <w:rFonts w:ascii="Arial" w:hAnsi="Arial"/>
          <w:sz w:val="32"/>
        </w:rPr>
        <w:t xml:space="preserve"> - Director</w:t>
      </w:r>
    </w:p>
    <w:p xmlns:wp14="http://schemas.microsoft.com/office/word/2010/wordml" w:rsidR="00A066D0" w:rsidP="004C224C" w:rsidRDefault="00A066D0" w14:paraId="0A37501D" wp14:textId="77777777">
      <w:pPr>
        <w:spacing w:after="0"/>
        <w:jc w:val="both"/>
        <w:rPr>
          <w:rFonts w:ascii="Arial" w:hAnsi="Arial"/>
          <w:b/>
          <w:sz w:val="24"/>
          <w:u w:val="single"/>
        </w:rPr>
      </w:pPr>
    </w:p>
    <w:p xmlns:wp14="http://schemas.microsoft.com/office/word/2010/wordml" w:rsidRPr="001E0CF8" w:rsidR="004C224C" w:rsidP="00827B0C" w:rsidRDefault="004C224C" w14:paraId="66ED67BC" wp14:textId="77777777">
      <w:pPr>
        <w:spacing w:after="120"/>
        <w:jc w:val="both"/>
        <w:rPr>
          <w:rFonts w:ascii="Arial" w:hAnsi="Arial"/>
          <w:b/>
          <w:sz w:val="24"/>
          <w:u w:val="single"/>
        </w:rPr>
      </w:pPr>
      <w:r w:rsidRPr="001E0CF8">
        <w:rPr>
          <w:rFonts w:ascii="Arial" w:hAnsi="Arial"/>
          <w:b/>
          <w:sz w:val="24"/>
          <w:u w:val="single"/>
        </w:rPr>
        <w:t>Function</w:t>
      </w:r>
    </w:p>
    <w:p xmlns:wp14="http://schemas.microsoft.com/office/word/2010/wordml" w:rsidR="00827B0C" w:rsidP="00827B0C" w:rsidRDefault="00827B0C" w14:paraId="275E347F" wp14:textId="6A41C4D1">
      <w:pPr>
        <w:rPr>
          <w:rFonts w:ascii="Arial" w:hAnsi="Arial"/>
        </w:rPr>
      </w:pPr>
      <w:r w:rsidRPr="57D42843" w:rsidR="00827B0C">
        <w:rPr>
          <w:rFonts w:ascii="Arial" w:hAnsi="Arial"/>
        </w:rPr>
        <w:t>Board members are r</w:t>
      </w:r>
      <w:r w:rsidRPr="57D42843" w:rsidR="004C224C">
        <w:rPr>
          <w:rFonts w:ascii="Arial" w:hAnsi="Arial"/>
        </w:rPr>
        <w:t xml:space="preserve">esponsible for determining </w:t>
      </w:r>
      <w:r w:rsidRPr="57D42843" w:rsidR="00827B0C">
        <w:rPr>
          <w:rFonts w:ascii="Arial" w:hAnsi="Arial"/>
        </w:rPr>
        <w:t>and implementing policies and procedures</w:t>
      </w:r>
      <w:r w:rsidRPr="57D42843" w:rsidR="004C224C">
        <w:rPr>
          <w:rFonts w:ascii="Arial" w:hAnsi="Arial"/>
        </w:rPr>
        <w:t xml:space="preserve"> to achieve the mission and mandate of Big Brothers </w:t>
      </w:r>
      <w:r w:rsidRPr="57D42843" w:rsidR="001E0CF8">
        <w:rPr>
          <w:rFonts w:ascii="Arial" w:hAnsi="Arial"/>
        </w:rPr>
        <w:t>Big Sisters Grey Bruce</w:t>
      </w:r>
      <w:r w:rsidRPr="57D42843" w:rsidR="67CAFD8D">
        <w:rPr>
          <w:rFonts w:ascii="Arial" w:hAnsi="Arial"/>
        </w:rPr>
        <w:t xml:space="preserve">. </w:t>
      </w:r>
    </w:p>
    <w:p xmlns:wp14="http://schemas.microsoft.com/office/word/2010/wordml" w:rsidRPr="001E0CF8" w:rsidR="004C224C" w:rsidP="00827B0C" w:rsidRDefault="004C224C" w14:paraId="5DAB6C7B" wp14:textId="77777777">
      <w:pPr>
        <w:rPr>
          <w:rFonts w:ascii="Arial" w:hAnsi="Arial"/>
        </w:rPr>
      </w:pPr>
    </w:p>
    <w:p xmlns:wp14="http://schemas.microsoft.com/office/word/2010/wordml" w:rsidRPr="001E0CF8" w:rsidR="004C224C" w:rsidP="00827B0C" w:rsidRDefault="00D7657C" w14:paraId="4C205361" wp14:textId="77777777">
      <w:pPr>
        <w:spacing w:after="120"/>
        <w:jc w:val="both"/>
        <w:rPr>
          <w:rFonts w:ascii="Arial" w:hAnsi="Arial"/>
          <w:b/>
          <w:sz w:val="24"/>
          <w:u w:val="single"/>
        </w:rPr>
      </w:pPr>
      <w:r>
        <w:rPr>
          <w:rFonts w:ascii="Arial" w:hAnsi="Arial"/>
          <w:b/>
          <w:sz w:val="24"/>
          <w:u w:val="single"/>
        </w:rPr>
        <w:t xml:space="preserve">Role and </w:t>
      </w:r>
      <w:r w:rsidRPr="001E0CF8" w:rsidR="004C224C">
        <w:rPr>
          <w:rFonts w:ascii="Arial" w:hAnsi="Arial"/>
          <w:b/>
          <w:sz w:val="24"/>
          <w:u w:val="single"/>
        </w:rPr>
        <w:t>Responsibilities</w:t>
      </w:r>
    </w:p>
    <w:p xmlns:wp14="http://schemas.microsoft.com/office/word/2010/wordml" w:rsidRPr="001E0CF8" w:rsidR="004C224C" w:rsidP="00827B0C" w:rsidRDefault="004C224C" w14:paraId="1CD30C51" wp14:textId="77777777">
      <w:pPr>
        <w:numPr>
          <w:ilvl w:val="0"/>
          <w:numId w:val="3"/>
        </w:numPr>
        <w:shd w:val="clear" w:color="auto" w:fill="FFFFFF"/>
        <w:spacing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Understand and demonstrate a commitment to the organization’s mission and programs</w:t>
      </w:r>
      <w:r w:rsidR="001E0CF8">
        <w:rPr>
          <w:rFonts w:ascii="Arial" w:hAnsi="Arial" w:eastAsia="Times New Roman" w:cs="Times New Roman"/>
          <w:color w:val="333333"/>
          <w:szCs w:val="18"/>
          <w:lang w:eastAsia="en-US"/>
        </w:rPr>
        <w:t>;</w:t>
      </w:r>
    </w:p>
    <w:p xmlns:wp14="http://schemas.microsoft.com/office/word/2010/wordml" w:rsidR="00827B0C" w:rsidP="00827B0C" w:rsidRDefault="004C224C" w14:paraId="3F2C4122"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Be informed about agency policies and programs in order to support adherence to the National Standards as set out by Big Brothers Big Sisters of Canada</w:t>
      </w:r>
      <w:r w:rsidR="001E0CF8">
        <w:rPr>
          <w:rFonts w:ascii="Arial" w:hAnsi="Arial" w:eastAsia="Times New Roman" w:cs="Times New Roman"/>
          <w:color w:val="333333"/>
          <w:szCs w:val="18"/>
          <w:lang w:eastAsia="en-US"/>
        </w:rPr>
        <w:t>;</w:t>
      </w:r>
    </w:p>
    <w:p xmlns:wp14="http://schemas.microsoft.com/office/word/2010/wordml" w:rsidRPr="001E0CF8" w:rsidR="004C224C" w:rsidP="00827B0C" w:rsidRDefault="00827B0C" w14:paraId="6FCAC24E"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Pr>
          <w:rFonts w:ascii="Arial" w:hAnsi="Arial" w:eastAsia="Times New Roman" w:cs="Times New Roman"/>
          <w:color w:val="333333"/>
          <w:szCs w:val="18"/>
          <w:lang w:eastAsia="en-US"/>
        </w:rPr>
        <w:t>Possess knowledge and skills in one or more areas of Board governance: policy, finance, programs, personnel, and advocacy;</w:t>
      </w:r>
    </w:p>
    <w:p xmlns:wp14="http://schemas.microsoft.com/office/word/2010/wordml" w:rsidRPr="001E0CF8" w:rsidR="004C224C" w:rsidP="00827B0C" w:rsidRDefault="004C224C" w14:paraId="152C879A"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Contribute skills and knowledge by participating actively in meetings and committee work</w:t>
      </w:r>
      <w:r w:rsidR="001E0CF8">
        <w:rPr>
          <w:rFonts w:ascii="Arial" w:hAnsi="Arial" w:eastAsia="Times New Roman" w:cs="Times New Roman"/>
          <w:color w:val="333333"/>
          <w:szCs w:val="18"/>
          <w:lang w:eastAsia="en-US"/>
        </w:rPr>
        <w:t>;</w:t>
      </w:r>
    </w:p>
    <w:p xmlns:wp14="http://schemas.microsoft.com/office/word/2010/wordml" w:rsidRPr="001E0CF8" w:rsidR="00D7657C" w:rsidP="00D7657C" w:rsidRDefault="00D7657C" w14:paraId="5A317F77"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Understand and maintain confidentiality</w:t>
      </w:r>
      <w:r>
        <w:rPr>
          <w:rFonts w:ascii="Arial" w:hAnsi="Arial" w:eastAsia="Times New Roman" w:cs="Times New Roman"/>
          <w:color w:val="333333"/>
          <w:szCs w:val="18"/>
          <w:lang w:eastAsia="en-US"/>
        </w:rPr>
        <w:t>;</w:t>
      </w:r>
    </w:p>
    <w:p xmlns:wp14="http://schemas.microsoft.com/office/word/2010/wordml" w:rsidRPr="001E0CF8" w:rsidR="004C224C" w:rsidP="00827B0C" w:rsidRDefault="004C224C" w14:paraId="7EF16B9D"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Avoid any potential conflicts of interest</w:t>
      </w:r>
      <w:r w:rsidR="001E0CF8">
        <w:rPr>
          <w:rFonts w:ascii="Arial" w:hAnsi="Arial" w:eastAsia="Times New Roman" w:cs="Times New Roman"/>
          <w:color w:val="333333"/>
          <w:szCs w:val="18"/>
          <w:lang w:eastAsia="en-US"/>
        </w:rPr>
        <w:t>;</w:t>
      </w:r>
    </w:p>
    <w:p xmlns:wp14="http://schemas.microsoft.com/office/word/2010/wordml" w:rsidRPr="001E0CF8" w:rsidR="004C224C" w:rsidP="00827B0C" w:rsidRDefault="004C224C" w14:paraId="6F4946A0" wp14:textId="77777777">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eastAsia="Times New Roman" w:cs="Times New Roman"/>
          <w:color w:val="333333"/>
          <w:szCs w:val="18"/>
          <w:lang w:eastAsia="en-US"/>
        </w:rPr>
        <w:t>Ensure the organization is complying with all legal and regulatory requirements</w:t>
      </w:r>
      <w:r w:rsidR="001E0CF8">
        <w:rPr>
          <w:rFonts w:ascii="Arial" w:hAnsi="Arial" w:eastAsia="Times New Roman" w:cs="Times New Roman"/>
          <w:color w:val="333333"/>
          <w:szCs w:val="18"/>
          <w:lang w:eastAsia="en-US"/>
        </w:rPr>
        <w:t>;</w:t>
      </w:r>
    </w:p>
    <w:p xmlns:wp14="http://schemas.microsoft.com/office/word/2010/wordml" w:rsidR="00D7657C" w:rsidP="00D7657C" w:rsidRDefault="004C224C" w14:paraId="64DA359E" wp14:textId="77777777">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Assist in fostering positive relationships among the Board, staff and community to support fulfillment of organizational mandate</w:t>
      </w:r>
      <w:r w:rsidR="00827B0C">
        <w:rPr>
          <w:rFonts w:ascii="Arial" w:hAnsi="Arial"/>
        </w:rPr>
        <w:t>.</w:t>
      </w:r>
    </w:p>
    <w:p xmlns:wp14="http://schemas.microsoft.com/office/word/2010/wordml" w:rsidRPr="00D7657C" w:rsidR="00D7657C" w:rsidP="00827B0C" w:rsidRDefault="00D7657C" w14:paraId="1ADEA751" wp14:textId="77777777">
      <w:pPr>
        <w:numPr>
          <w:ilvl w:val="0"/>
          <w:numId w:val="3"/>
        </w:numPr>
        <w:shd w:val="clear" w:color="auto" w:fill="FFFFFF"/>
        <w:spacing w:before="100" w:beforeAutospacing="1" w:after="100" w:afterAutospacing="1" w:line="255" w:lineRule="atLeast"/>
        <w:rPr>
          <w:rFonts w:ascii="Arial" w:hAnsi="Arial"/>
        </w:rPr>
      </w:pPr>
      <w:r w:rsidRPr="57D42843" w:rsidR="00D7657C">
        <w:rPr>
          <w:rFonts w:ascii="Arial" w:hAnsi="Arial"/>
        </w:rPr>
        <w:t>Serv</w:t>
      </w:r>
      <w:r w:rsidRPr="57D42843" w:rsidR="00D7657C">
        <w:rPr>
          <w:rFonts w:ascii="Arial" w:hAnsi="Arial"/>
        </w:rPr>
        <w:t>e</w:t>
      </w:r>
      <w:r w:rsidRPr="57D42843" w:rsidR="00D7657C">
        <w:rPr>
          <w:rFonts w:ascii="Arial" w:hAnsi="Arial"/>
        </w:rPr>
        <w:t xml:space="preserve"> as an ambassador for the organization; </w:t>
      </w:r>
    </w:p>
    <w:p w:rsidR="57D42843" w:rsidP="57D42843" w:rsidRDefault="57D42843" w14:paraId="101C461F" w14:textId="4E417459">
      <w:pPr>
        <w:pStyle w:val="Normal"/>
        <w:shd w:val="clear" w:color="auto" w:fill="FFFFFF" w:themeFill="background1"/>
        <w:spacing w:beforeAutospacing="on" w:afterAutospacing="on" w:line="255" w:lineRule="atLeast"/>
        <w:ind w:left="0"/>
        <w:rPr>
          <w:rFonts w:ascii="Arial" w:hAnsi="Arial"/>
        </w:rPr>
      </w:pPr>
    </w:p>
    <w:p xmlns:wp14="http://schemas.microsoft.com/office/word/2010/wordml" w:rsidRPr="00D7657C" w:rsidR="00D7657C" w:rsidP="00D7657C" w:rsidRDefault="00D7657C" w14:paraId="3CA12439" wp14:textId="77777777">
      <w:pPr>
        <w:spacing w:after="120"/>
        <w:jc w:val="both"/>
        <w:rPr>
          <w:rFonts w:ascii="Arial" w:hAnsi="Arial"/>
          <w:b/>
          <w:sz w:val="24"/>
          <w:u w:val="single"/>
        </w:rPr>
      </w:pPr>
      <w:r>
        <w:rPr>
          <w:rFonts w:ascii="Arial" w:hAnsi="Arial"/>
          <w:b/>
          <w:sz w:val="24"/>
          <w:u w:val="single"/>
        </w:rPr>
        <w:t>General Duties</w:t>
      </w:r>
    </w:p>
    <w:p xmlns:wp14="http://schemas.microsoft.com/office/word/2010/wordml" w:rsidRPr="001E0CF8" w:rsidR="00D7657C" w:rsidP="00D7657C" w:rsidRDefault="00D7657C" w14:paraId="112E5021"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Prepare for meetings by reading agendas, minutes, reports and other documentation required to actively participate in them</w:t>
      </w:r>
      <w:r>
        <w:rPr>
          <w:rFonts w:ascii="Arial" w:hAnsi="Arial" w:eastAsia="Times New Roman" w:cs="Times New Roman"/>
          <w:color w:val="333333"/>
          <w:szCs w:val="18"/>
          <w:lang w:eastAsia="en-US"/>
        </w:rPr>
        <w:t>;</w:t>
      </w:r>
    </w:p>
    <w:p xmlns:wp14="http://schemas.microsoft.com/office/word/2010/wordml" w:rsidRPr="001E0CF8" w:rsidR="00D7657C" w:rsidP="00D7657C" w:rsidRDefault="00D7657C" w14:paraId="2C4D073B"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Attend meetings regularly</w:t>
      </w:r>
      <w:r>
        <w:rPr>
          <w:rFonts w:ascii="Arial" w:hAnsi="Arial" w:eastAsia="Times New Roman" w:cs="Times New Roman"/>
          <w:color w:val="333333"/>
          <w:szCs w:val="18"/>
          <w:lang w:eastAsia="en-US"/>
        </w:rPr>
        <w:t>;</w:t>
      </w:r>
    </w:p>
    <w:p xmlns:wp14="http://schemas.microsoft.com/office/word/2010/wordml" w:rsidRPr="001E0CF8" w:rsidR="00D7657C" w:rsidP="00D7657C" w:rsidRDefault="00D7657C" w14:paraId="533BA86C" wp14:textId="77777777">
      <w:pPr>
        <w:numPr>
          <w:ilvl w:val="0"/>
          <w:numId w:val="3"/>
        </w:numPr>
        <w:shd w:val="clear" w:color="auto" w:fill="FFFFFF"/>
        <w:spacing w:before="100" w:beforeAutospacing="1" w:after="100" w:afterAutospacing="1" w:line="255" w:lineRule="atLeast"/>
        <w:rPr>
          <w:rFonts w:ascii="Arial" w:hAnsi="Arial"/>
        </w:rPr>
      </w:pPr>
      <w:r>
        <w:rPr>
          <w:rFonts w:ascii="Arial" w:hAnsi="Arial"/>
        </w:rPr>
        <w:t>Be an active participant on at least one board committee;</w:t>
      </w:r>
    </w:p>
    <w:p xmlns:wp14="http://schemas.microsoft.com/office/word/2010/wordml" w:rsidR="00D7657C" w:rsidP="00D7657C" w:rsidRDefault="00D7657C" w14:paraId="3DCD12C2"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Keep up to date with issues and trends that affect the organization</w:t>
      </w:r>
      <w:r>
        <w:rPr>
          <w:rFonts w:ascii="Arial" w:hAnsi="Arial" w:eastAsia="Times New Roman" w:cs="Times New Roman"/>
          <w:color w:val="333333"/>
          <w:szCs w:val="18"/>
          <w:lang w:eastAsia="en-US"/>
        </w:rPr>
        <w:t>;</w:t>
      </w:r>
    </w:p>
    <w:p xmlns:wp14="http://schemas.microsoft.com/office/word/2010/wordml" w:rsidR="002E1621" w:rsidP="00D7657C" w:rsidRDefault="00D7657C" w14:paraId="0A5D5DA9"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Pr>
          <w:rFonts w:ascii="Arial" w:hAnsi="Arial" w:eastAsia="Times New Roman" w:cs="Times New Roman"/>
          <w:color w:val="333333"/>
          <w:szCs w:val="18"/>
          <w:lang w:eastAsia="en-US"/>
        </w:rPr>
        <w:t>Participate in the review of the Board’s structure, approve changes, and assist in bylaw amendments;</w:t>
      </w:r>
    </w:p>
    <w:p xmlns:wp14="http://schemas.microsoft.com/office/word/2010/wordml" w:rsidR="002E1621" w:rsidP="00D7657C" w:rsidRDefault="002E1621" w14:paraId="459CA414"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Pr>
          <w:rFonts w:ascii="Arial" w:hAnsi="Arial" w:eastAsia="Times New Roman" w:cs="Times New Roman"/>
          <w:color w:val="333333"/>
          <w:szCs w:val="18"/>
          <w:lang w:eastAsia="en-US"/>
        </w:rPr>
        <w:t>Participate in the recruitment of new board members and staff;</w:t>
      </w:r>
    </w:p>
    <w:p xmlns:wp14="http://schemas.microsoft.com/office/word/2010/wordml" w:rsidRPr="001E0CF8" w:rsidR="00D7657C" w:rsidP="00D7657C" w:rsidRDefault="002E1621" w14:paraId="471DDEBD"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Pr>
          <w:rFonts w:ascii="Arial" w:hAnsi="Arial" w:eastAsia="Times New Roman" w:cs="Times New Roman"/>
          <w:color w:val="333333"/>
          <w:szCs w:val="18"/>
          <w:lang w:eastAsia="en-US"/>
        </w:rPr>
        <w:t>Support and participate in the evaluation of the board;</w:t>
      </w:r>
    </w:p>
    <w:p xmlns:wp14="http://schemas.microsoft.com/office/word/2010/wordml" w:rsidRPr="001E0CF8" w:rsidR="00D7657C" w:rsidP="00D7657C" w:rsidRDefault="00D7657C" w14:paraId="2308C6EB"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rPr>
        <w:t>Get to know other committee members and builds a collegial working relationship that contributes to consensus</w:t>
      </w:r>
      <w:r>
        <w:rPr>
          <w:rFonts w:ascii="Arial" w:hAnsi="Arial"/>
        </w:rPr>
        <w:t>;</w:t>
      </w:r>
    </w:p>
    <w:p xmlns:wp14="http://schemas.microsoft.com/office/word/2010/wordml" w:rsidR="00D7657C" w:rsidP="00D7657C" w:rsidRDefault="00D7657C" w14:paraId="1668B945" wp14:textId="77777777">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 xml:space="preserve">Assist in the recruitment of new </w:t>
      </w:r>
      <w:r>
        <w:rPr>
          <w:rFonts w:ascii="Arial" w:hAnsi="Arial"/>
        </w:rPr>
        <w:t>volunteers for all positions in the agency;</w:t>
      </w:r>
    </w:p>
    <w:p xmlns:wp14="http://schemas.microsoft.com/office/word/2010/wordml" w:rsidRPr="001E0CF8" w:rsidR="00D7657C" w:rsidP="00D7657C" w:rsidRDefault="00D7657C" w14:paraId="050B4E14"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Share in the oversight of staff including review and approval of employment contracts</w:t>
      </w:r>
      <w:r>
        <w:rPr>
          <w:rFonts w:ascii="Arial" w:hAnsi="Arial" w:eastAsia="Times New Roman" w:cs="Times New Roman"/>
          <w:color w:val="333333"/>
          <w:szCs w:val="18"/>
          <w:lang w:eastAsia="en-US"/>
        </w:rPr>
        <w:t>;</w:t>
      </w:r>
    </w:p>
    <w:p xmlns:wp14="http://schemas.microsoft.com/office/word/2010/wordml" w:rsidRPr="001E0CF8" w:rsidR="00D7657C" w:rsidP="00D7657C" w:rsidRDefault="00D7657C" w14:paraId="25C57DC0" wp14:textId="77777777">
      <w:pPr>
        <w:numPr>
          <w:ilvl w:val="0"/>
          <w:numId w:val="3"/>
        </w:numPr>
        <w:shd w:val="clear" w:color="auto" w:fill="FFFFFF"/>
        <w:spacing w:before="100" w:beforeAutospacing="1" w:after="100" w:afterAutospacing="1" w:line="255" w:lineRule="atLeast"/>
        <w:rPr>
          <w:rFonts w:ascii="Arial" w:hAnsi="Arial"/>
        </w:rPr>
      </w:pPr>
      <w:r>
        <w:rPr>
          <w:rFonts w:ascii="Arial" w:hAnsi="Arial"/>
        </w:rPr>
        <w:t>Participate</w:t>
      </w:r>
      <w:r w:rsidRPr="001E0CF8">
        <w:rPr>
          <w:rFonts w:ascii="Arial" w:hAnsi="Arial"/>
        </w:rPr>
        <w:t xml:space="preserve"> in fundraising for the organization and any events related thereto</w:t>
      </w:r>
      <w:r>
        <w:rPr>
          <w:rFonts w:ascii="Arial" w:hAnsi="Arial"/>
        </w:rPr>
        <w:t>;</w:t>
      </w:r>
    </w:p>
    <w:p xmlns:wp14="http://schemas.microsoft.com/office/word/2010/wordml" w:rsidRPr="001E0CF8" w:rsidR="00D7657C" w:rsidP="00D7657C" w:rsidRDefault="00D7657C" w14:paraId="355072D7" wp14:textId="77777777">
      <w:pPr>
        <w:numPr>
          <w:ilvl w:val="0"/>
          <w:numId w:val="3"/>
        </w:numPr>
        <w:shd w:val="clear" w:color="auto" w:fill="FFFFFF"/>
        <w:spacing w:before="100" w:beforeAutospacing="1" w:after="100" w:afterAutospacing="1" w:line="255" w:lineRule="atLeast"/>
        <w:rPr>
          <w:rFonts w:ascii="Arial" w:hAnsi="Arial"/>
        </w:rPr>
      </w:pPr>
      <w:r w:rsidRPr="001E0CF8">
        <w:rPr>
          <w:rFonts w:ascii="Arial" w:hAnsi="Arial"/>
        </w:rPr>
        <w:t>Participat</w:t>
      </w:r>
      <w:r>
        <w:rPr>
          <w:rFonts w:ascii="Arial" w:hAnsi="Arial"/>
        </w:rPr>
        <w:t>e</w:t>
      </w:r>
      <w:r w:rsidRPr="001E0CF8">
        <w:rPr>
          <w:rFonts w:ascii="Arial" w:hAnsi="Arial"/>
        </w:rPr>
        <w:t xml:space="preserve"> in orientation, educational and strategic planning sessions; </w:t>
      </w:r>
    </w:p>
    <w:p xmlns:wp14="http://schemas.microsoft.com/office/word/2010/wordml" w:rsidRPr="001E0CF8" w:rsidR="00D7657C" w:rsidP="00D7657C" w:rsidRDefault="00D7657C" w14:paraId="0567BB36" wp14:textId="77777777">
      <w:pPr>
        <w:numPr>
          <w:ilvl w:val="0"/>
          <w:numId w:val="3"/>
        </w:numPr>
        <w:shd w:val="clear" w:color="auto" w:fill="FFFFFF"/>
        <w:spacing w:before="100" w:beforeAutospacing="1" w:after="100" w:afterAutospacing="1" w:line="255" w:lineRule="atLeast"/>
        <w:rPr>
          <w:rFonts w:ascii="Arial" w:hAnsi="Arial" w:eastAsia="Times New Roman" w:cs="Times New Roman"/>
          <w:color w:val="333333"/>
          <w:szCs w:val="18"/>
          <w:lang w:eastAsia="en-US"/>
        </w:rPr>
      </w:pPr>
      <w:r w:rsidRPr="001E0CF8">
        <w:rPr>
          <w:rFonts w:ascii="Arial" w:hAnsi="Arial" w:eastAsia="Times New Roman" w:cs="Times New Roman"/>
          <w:color w:val="333333"/>
          <w:szCs w:val="18"/>
          <w:lang w:eastAsia="en-US"/>
        </w:rPr>
        <w:t>Understand and monitor the organization’s financial affairs including review and approval of annual budgets</w:t>
      </w:r>
      <w:r>
        <w:rPr>
          <w:rFonts w:ascii="Arial" w:hAnsi="Arial" w:eastAsia="Times New Roman" w:cs="Times New Roman"/>
          <w:color w:val="333333"/>
          <w:szCs w:val="18"/>
          <w:lang w:eastAsia="en-US"/>
        </w:rPr>
        <w:t>;</w:t>
      </w:r>
    </w:p>
    <w:p xmlns:wp14="http://schemas.microsoft.com/office/word/2010/wordml" w:rsidR="002E1621" w:rsidP="00D7657C" w:rsidRDefault="00D7657C" w14:paraId="15E99D2D" wp14:textId="77777777">
      <w:pPr>
        <w:numPr>
          <w:ilvl w:val="0"/>
          <w:numId w:val="3"/>
        </w:numPr>
        <w:shd w:val="clear" w:color="auto" w:fill="FFFFFF"/>
        <w:spacing w:before="100" w:beforeAutospacing="1" w:after="100" w:afterAutospacing="1" w:line="255" w:lineRule="atLeast"/>
        <w:rPr>
          <w:rFonts w:ascii="Arial" w:hAnsi="Arial"/>
        </w:rPr>
      </w:pPr>
      <w:r>
        <w:rPr>
          <w:rFonts w:ascii="Arial" w:hAnsi="Arial"/>
        </w:rPr>
        <w:t>Be availab</w:t>
      </w:r>
      <w:r w:rsidRPr="001E0CF8">
        <w:rPr>
          <w:rFonts w:ascii="Arial" w:hAnsi="Arial"/>
        </w:rPr>
        <w:t>l</w:t>
      </w:r>
      <w:r>
        <w:rPr>
          <w:rFonts w:ascii="Arial" w:hAnsi="Arial"/>
        </w:rPr>
        <w:t>e</w:t>
      </w:r>
      <w:r w:rsidRPr="001E0CF8">
        <w:rPr>
          <w:rFonts w:ascii="Arial" w:hAnsi="Arial"/>
        </w:rPr>
        <w:t xml:space="preserve"> for unscheduled meetin</w:t>
      </w:r>
      <w:r>
        <w:rPr>
          <w:rFonts w:ascii="Arial" w:hAnsi="Arial"/>
        </w:rPr>
        <w:t xml:space="preserve">gs and </w:t>
      </w:r>
      <w:r w:rsidRPr="001E0CF8">
        <w:rPr>
          <w:rFonts w:ascii="Arial" w:hAnsi="Arial"/>
        </w:rPr>
        <w:t xml:space="preserve">phone calls; </w:t>
      </w:r>
    </w:p>
    <w:p xmlns:wp14="http://schemas.microsoft.com/office/word/2010/wordml" w:rsidR="002E1621" w:rsidP="002E1621" w:rsidRDefault="002E1621" w14:paraId="02EB378F" wp14:textId="77777777">
      <w:pPr>
        <w:rPr>
          <w:rFonts w:ascii="Arial" w:hAnsi="Arial"/>
        </w:rPr>
      </w:pPr>
    </w:p>
    <w:p xmlns:wp14="http://schemas.microsoft.com/office/word/2010/wordml" w:rsidRPr="002E1621" w:rsidR="00827B0C" w:rsidP="002E1621" w:rsidRDefault="00827B0C" w14:paraId="6A05A809" wp14:textId="77777777">
      <w:pPr>
        <w:rPr>
          <w:rFonts w:ascii="Arial" w:hAnsi="Arial"/>
        </w:rPr>
      </w:pPr>
    </w:p>
    <w:p xmlns:wp14="http://schemas.microsoft.com/office/word/2010/wordml" w:rsidRPr="001E0CF8" w:rsidR="004C224C" w:rsidP="00827B0C" w:rsidRDefault="004C224C" w14:paraId="4A3E5EB2" wp14:textId="77777777">
      <w:pPr>
        <w:spacing w:after="0"/>
        <w:rPr>
          <w:rFonts w:ascii="Arial" w:hAnsi="Arial"/>
          <w:b/>
          <w:sz w:val="24"/>
          <w:u w:val="single"/>
        </w:rPr>
      </w:pPr>
      <w:r w:rsidRPr="001E0CF8">
        <w:rPr>
          <w:rFonts w:ascii="Arial" w:hAnsi="Arial"/>
          <w:b/>
          <w:sz w:val="24"/>
          <w:u w:val="single"/>
        </w:rPr>
        <w:t>Term of Service</w:t>
      </w:r>
    </w:p>
    <w:p xmlns:wp14="http://schemas.microsoft.com/office/word/2010/wordml" w:rsidRPr="001E0CF8" w:rsidR="004C224C" w:rsidP="57D42843" w:rsidRDefault="004C224C" w14:paraId="2D002067" wp14:textId="45D710E5">
      <w:pPr>
        <w:shd w:val="clear" w:color="auto" w:fill="FFFFFF" w:themeFill="background1"/>
        <w:spacing w:after="100" w:afterAutospacing="on" w:line="255" w:lineRule="atLeast"/>
        <w:rPr>
          <w:rFonts w:ascii="Arial" w:hAnsi="Arial"/>
        </w:rPr>
      </w:pPr>
      <w:r w:rsidRPr="57D42843" w:rsidR="004C224C">
        <w:rPr>
          <w:rFonts w:ascii="Arial" w:hAnsi="Arial"/>
        </w:rPr>
        <w:t>Upon acceptance as a Board member you agree to serve a minimum of one year in said position.</w:t>
      </w:r>
      <w:r w:rsidRPr="57D42843" w:rsidR="00827B0C">
        <w:rPr>
          <w:rFonts w:ascii="Arial" w:hAnsi="Arial"/>
        </w:rPr>
        <w:t xml:space="preserve">  All volunteers are encouraged to serve a full term (three (3) years) and a second term if </w:t>
      </w:r>
      <w:r w:rsidRPr="57D42843" w:rsidR="6A036E76">
        <w:rPr>
          <w:rFonts w:ascii="Arial" w:hAnsi="Arial"/>
        </w:rPr>
        <w:t xml:space="preserve">fit. </w:t>
      </w:r>
    </w:p>
    <w:p xmlns:wp14="http://schemas.microsoft.com/office/word/2010/wordml" w:rsidRPr="001E0CF8" w:rsidR="004C224C" w:rsidP="00827B0C" w:rsidRDefault="004C224C" w14:paraId="3711EB73" wp14:textId="77777777">
      <w:pPr>
        <w:spacing w:after="0"/>
        <w:rPr>
          <w:rFonts w:ascii="Arial" w:hAnsi="Arial"/>
          <w:b/>
          <w:sz w:val="24"/>
          <w:u w:val="single"/>
        </w:rPr>
      </w:pPr>
      <w:r w:rsidRPr="001E0CF8">
        <w:rPr>
          <w:rFonts w:ascii="Arial" w:hAnsi="Arial"/>
          <w:b/>
          <w:sz w:val="24"/>
          <w:u w:val="single"/>
        </w:rPr>
        <w:t>Meeting Schedule</w:t>
      </w:r>
    </w:p>
    <w:p xmlns:wp14="http://schemas.microsoft.com/office/word/2010/wordml" w:rsidRPr="001E0CF8" w:rsidR="004C224C" w:rsidP="00827B0C" w:rsidRDefault="004C224C" w14:paraId="1130D67D" wp14:textId="77777777">
      <w:pPr>
        <w:shd w:val="clear" w:color="auto" w:fill="FFFFFF"/>
        <w:spacing w:after="100" w:afterAutospacing="1" w:line="255" w:lineRule="atLeast"/>
        <w:rPr>
          <w:rFonts w:ascii="Arial" w:hAnsi="Arial" w:cs="Arial"/>
          <w:color w:val="222222"/>
          <w:sz w:val="20"/>
          <w:szCs w:val="20"/>
          <w:shd w:val="clear" w:color="auto" w:fill="FFFFFF"/>
        </w:rPr>
      </w:pPr>
      <w:r w:rsidRPr="57D42843" w:rsidR="004C224C">
        <w:rPr>
          <w:rFonts w:ascii="Arial" w:hAnsi="Arial"/>
        </w:rPr>
        <w:t xml:space="preserve">Meetings are </w:t>
      </w:r>
      <w:r w:rsidRPr="57D42843" w:rsidR="001E0CF8">
        <w:rPr>
          <w:rFonts w:ascii="Arial" w:hAnsi="Arial"/>
        </w:rPr>
        <w:t>monthly except for the month of August.  Day of the week and time of the day is determined by majority of the board and every attempt is made to keep them constant throughout the year.</w:t>
      </w:r>
    </w:p>
    <w:p xmlns:wp14="http://schemas.microsoft.com/office/word/2010/wordml" w:rsidRPr="001E0CF8" w:rsidR="004C224C" w:rsidP="00827B0C" w:rsidRDefault="004C224C" w14:paraId="143B782B" wp14:textId="77777777">
      <w:pPr>
        <w:spacing w:after="0"/>
        <w:rPr>
          <w:rFonts w:ascii="Arial" w:hAnsi="Arial"/>
          <w:b/>
          <w:sz w:val="24"/>
          <w:u w:val="single"/>
        </w:rPr>
      </w:pPr>
      <w:r w:rsidRPr="001E0CF8">
        <w:rPr>
          <w:rFonts w:ascii="Arial" w:hAnsi="Arial"/>
          <w:b/>
          <w:sz w:val="24"/>
          <w:u w:val="single"/>
        </w:rPr>
        <w:t>Summary of Liability Insurance</w:t>
      </w:r>
    </w:p>
    <w:p xmlns:wp14="http://schemas.microsoft.com/office/word/2010/wordml" w:rsidRPr="001E0CF8" w:rsidR="00C904B9" w:rsidP="00827B0C" w:rsidRDefault="004C224C" w14:paraId="7C559437" wp14:textId="77777777">
      <w:pPr>
        <w:rPr>
          <w:rFonts w:ascii="Arial" w:hAnsi="Arial"/>
        </w:rPr>
      </w:pPr>
      <w:r w:rsidRPr="001E0CF8">
        <w:rPr>
          <w:rFonts w:ascii="Arial" w:hAnsi="Arial" w:cs="Arial"/>
          <w:color w:val="222222"/>
          <w:szCs w:val="20"/>
          <w:shd w:val="clear" w:color="auto" w:fill="FFFFFF"/>
        </w:rPr>
        <w:t xml:space="preserve">Board members are protected under Big Brothers Owen Sound </w:t>
      </w:r>
      <w:r w:rsidR="001E0CF8">
        <w:rPr>
          <w:rFonts w:ascii="Arial" w:hAnsi="Arial" w:cs="Arial"/>
          <w:color w:val="222222"/>
          <w:szCs w:val="20"/>
          <w:shd w:val="clear" w:color="auto" w:fill="FFFFFF"/>
        </w:rPr>
        <w:t xml:space="preserve">Directors </w:t>
      </w:r>
      <w:r w:rsidRPr="001E0CF8">
        <w:rPr>
          <w:rFonts w:ascii="Arial" w:hAnsi="Arial" w:cs="Arial"/>
          <w:color w:val="222222"/>
          <w:szCs w:val="20"/>
          <w:shd w:val="clear" w:color="auto" w:fill="FFFFFF"/>
        </w:rPr>
        <w:t>insurance policy held by COWAN Insurance</w:t>
      </w:r>
      <w:r w:rsidR="00827B0C">
        <w:rPr>
          <w:rFonts w:ascii="Arial" w:hAnsi="Arial" w:cs="Arial"/>
          <w:color w:val="222222"/>
          <w:szCs w:val="20"/>
          <w:shd w:val="clear" w:color="auto" w:fill="FFFFFF"/>
        </w:rPr>
        <w:t xml:space="preserve"> and paid for by the agency</w:t>
      </w:r>
      <w:r w:rsidRPr="001E0CF8">
        <w:rPr>
          <w:rFonts w:ascii="Arial" w:hAnsi="Arial" w:cs="Arial"/>
          <w:color w:val="222222"/>
          <w:szCs w:val="20"/>
          <w:shd w:val="clear" w:color="auto" w:fill="FFFFFF"/>
        </w:rPr>
        <w:t>.</w:t>
      </w:r>
      <w:r w:rsidR="00A066D0">
        <w:rPr>
          <w:rFonts w:ascii="Arial" w:hAnsi="Arial" w:cs="Arial"/>
          <w:color w:val="222222"/>
          <w:szCs w:val="20"/>
          <w:shd w:val="clear" w:color="auto" w:fill="FFFFFF"/>
        </w:rPr>
        <w:t xml:space="preserve">  This does not include coverage of financial responsibility for staff and agency expenses.</w:t>
      </w:r>
    </w:p>
    <w:sectPr w:rsidRPr="001E0CF8" w:rsidR="00C904B9" w:rsidSect="00827B0C">
      <w:footerReference w:type="default" r:id="rId8"/>
      <w:pgSz w:w="12240" w:h="15840" w:orient="portrait"/>
      <w:pgMar w:top="1123" w:right="1325" w:bottom="811" w:left="1440" w:header="357" w:footer="567" w:gutter="0"/>
      <w:docGrid w:linePitch="360"/>
      <w:cols w:num="1"/>
    </w:sectPr>
  </w:body>
</w:document>
</file>

<file path=word/endnotes.xml><?xml version="1.0" encoding="utf-8"?>
<w:end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D7657C" w:rsidP="00F3016B" w:rsidRDefault="00D7657C" w14:paraId="72A3D3EC" wp14:textId="77777777">
      <w:pPr>
        <w:spacing w:after="0" w:line="240" w:lineRule="auto"/>
      </w:pPr>
      <w:r>
        <w:separator/>
      </w:r>
    </w:p>
  </w:endnote>
  <w:endnote w:type="continuationSeparator" w:id="0">
    <w:p xmlns:wp14="http://schemas.microsoft.com/office/word/2010/wordml" w:rsidR="00D7657C" w:rsidP="00F3016B" w:rsidRDefault="00D7657C" w14:paraId="0D0B940D"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Frutiger LT Std 47 Light C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D7657C" w:rsidRDefault="002E1621" w14:paraId="7DA573A1" wp14:textId="77777777">
    <w:pPr>
      <w:pStyle w:val="Footer"/>
    </w:pPr>
    <w:proofErr w:type="gramStart"/>
    <w:r>
      <w:t>revised</w:t>
    </w:r>
    <w:proofErr w:type="gramEnd"/>
    <w:r>
      <w:t xml:space="preserve"> </w:t>
    </w:r>
    <w:r w:rsidR="00D7657C">
      <w:t>March 3, 2020</w:t>
    </w:r>
  </w:p>
</w:ftr>
</file>

<file path=word/footnotes.xml><?xml version="1.0" encoding="utf-8"?>
<w:footnotes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D7657C" w:rsidP="00F3016B" w:rsidRDefault="00D7657C" w14:paraId="5A39BBE3" wp14:textId="77777777">
      <w:pPr>
        <w:spacing w:after="0" w:line="240" w:lineRule="auto"/>
      </w:pPr>
      <w:r>
        <w:separator/>
      </w:r>
    </w:p>
  </w:footnote>
  <w:footnote w:type="continuationSeparator" w:id="0">
    <w:p xmlns:wp14="http://schemas.microsoft.com/office/word/2010/wordml" w:rsidR="00D7657C" w:rsidP="00F3016B" w:rsidRDefault="00D7657C" w14:paraId="41C8F396" wp14:textId="7777777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862"/>
    <w:multiLevelType w:val="hybridMultilevel"/>
    <w:tmpl w:val="066A8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4B55D31"/>
    <w:multiLevelType w:val="multilevel"/>
    <w:tmpl w:val="DEE6989C"/>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5"/>
  <w:trackRevisions w:val="false"/>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F3016B"/>
    <w:rsid w:val="000D3FE3"/>
    <w:rsid w:val="001E0CF8"/>
    <w:rsid w:val="002670F1"/>
    <w:rsid w:val="002E0008"/>
    <w:rsid w:val="002E1621"/>
    <w:rsid w:val="004C224C"/>
    <w:rsid w:val="00552477"/>
    <w:rsid w:val="006F161F"/>
    <w:rsid w:val="00827B0C"/>
    <w:rsid w:val="009536DE"/>
    <w:rsid w:val="00A066D0"/>
    <w:rsid w:val="00C20F24"/>
    <w:rsid w:val="00C904B9"/>
    <w:rsid w:val="00D7657C"/>
    <w:rsid w:val="00DB491A"/>
    <w:rsid w:val="00E00138"/>
    <w:rsid w:val="00F1781D"/>
    <w:rsid w:val="00F3016B"/>
    <w:rsid w:val="025B83E9"/>
    <w:rsid w:val="494BC131"/>
    <w:rsid w:val="57D42843"/>
    <w:rsid w:val="67CAFD8D"/>
    <w:rsid w:val="6A036E76"/>
  </w:rsids>
  <m:mathPr>
    <m:mathFont m:val="Cambria,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4F21A"/>
  <w15:docId w15:val="{61BE90F2-CD7C-43FC-80E8-1F04FC4DE08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styleId="Normal" w:default="1">
    <w:name w:val="Normal"/>
    <w:qFormat/>
    <w:rsid w:val="004C224C"/>
    <w:rPr>
      <w:rFonts w:eastAsiaTheme="minorEastAsia"/>
      <w:lang w:eastAsia="ja-JP"/>
    </w:rPr>
  </w:style>
  <w:style w:type="paragraph" w:styleId="Heading1">
    <w:name w:val="heading 1"/>
    <w:basedOn w:val="Normal"/>
    <w:next w:val="Normal"/>
    <w:link w:val="Heading1Char"/>
    <w:uiPriority w:val="9"/>
    <w:qFormat/>
    <w:rsid w:val="00F3016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16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224C"/>
    <w:pPr>
      <w:keepNext/>
      <w:keepLines/>
      <w:spacing w:before="200" w:after="0"/>
      <w:ind w:left="720" w:hanging="720"/>
      <w:outlineLvl w:val="2"/>
    </w:pPr>
    <w:rPr>
      <w:rFonts w:asciiTheme="majorHAnsi" w:hAnsiTheme="majorHAnsi" w:eastAsiaTheme="majorEastAsia" w:cstheme="majorBidi"/>
      <w:b/>
      <w:bCs/>
      <w:color w:val="000000" w:themeColor="text1"/>
    </w:rPr>
  </w:style>
  <w:style w:type="paragraph" w:styleId="Heading4">
    <w:name w:val="heading 4"/>
    <w:basedOn w:val="Normal"/>
    <w:next w:val="Normal"/>
    <w:link w:val="Heading4Char"/>
    <w:uiPriority w:val="9"/>
    <w:unhideWhenUsed/>
    <w:qFormat/>
    <w:rsid w:val="004C224C"/>
    <w:pPr>
      <w:keepNext/>
      <w:keepLines/>
      <w:spacing w:before="200" w:after="0"/>
      <w:ind w:left="864" w:hanging="864"/>
      <w:outlineLvl w:val="3"/>
    </w:pPr>
    <w:rPr>
      <w:rFonts w:asciiTheme="majorHAnsi" w:hAnsiTheme="majorHAnsi"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4C224C"/>
    <w:pPr>
      <w:keepNext/>
      <w:keepLines/>
      <w:spacing w:before="200" w:after="0"/>
      <w:ind w:left="1008" w:hanging="1008"/>
      <w:outlineLvl w:val="4"/>
    </w:pPr>
    <w:rPr>
      <w:rFonts w:asciiTheme="majorHAnsi" w:hAnsiTheme="majorHAnsi"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4C224C"/>
    <w:pPr>
      <w:keepNext/>
      <w:keepLines/>
      <w:spacing w:before="200" w:after="0"/>
      <w:ind w:left="1152" w:hanging="1152"/>
      <w:outlineLvl w:val="5"/>
    </w:pPr>
    <w:rPr>
      <w:rFonts w:asciiTheme="majorHAnsi" w:hAnsiTheme="majorHAnsi" w:eastAsiaTheme="majorEastAsia" w:cstheme="majorBidi"/>
      <w:i/>
      <w:iCs/>
      <w:color w:val="323E4F" w:themeColor="text2" w:themeShade="BF"/>
    </w:rPr>
  </w:style>
  <w:style w:type="paragraph" w:styleId="Heading7">
    <w:name w:val="heading 7"/>
    <w:basedOn w:val="Normal"/>
    <w:next w:val="Normal"/>
    <w:link w:val="Heading7Char"/>
    <w:uiPriority w:val="9"/>
    <w:semiHidden/>
    <w:unhideWhenUsed/>
    <w:qFormat/>
    <w:rsid w:val="004C224C"/>
    <w:pPr>
      <w:keepNext/>
      <w:keepLines/>
      <w:spacing w:before="200" w:after="0"/>
      <w:ind w:left="1296" w:hanging="1296"/>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C224C"/>
    <w:pPr>
      <w:keepNext/>
      <w:keepLines/>
      <w:spacing w:before="200" w:after="0"/>
      <w:ind w:left="1440" w:hanging="144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24C"/>
    <w:pPr>
      <w:keepNext/>
      <w:keepLines/>
      <w:spacing w:before="200" w:after="0"/>
      <w:ind w:left="1584" w:hanging="1584"/>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eading1Char" w:customStyle="1">
    <w:name w:val="Heading 1 Char"/>
    <w:basedOn w:val="DefaultParagraphFont"/>
    <w:link w:val="Heading1"/>
    <w:uiPriority w:val="9"/>
    <w:rsid w:val="00F3016B"/>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F3016B"/>
    <w:rPr>
      <w:rFonts w:asciiTheme="majorHAnsi" w:hAnsiTheme="majorHAnsi" w:eastAsiaTheme="majorEastAsia" w:cstheme="majorBidi"/>
      <w:color w:val="2E74B5" w:themeColor="accent1" w:themeShade="BF"/>
      <w:sz w:val="26"/>
      <w:szCs w:val="26"/>
    </w:rPr>
  </w:style>
  <w:style w:type="character" w:styleId="Hyperlink">
    <w:name w:val="Hyperlink"/>
    <w:basedOn w:val="DefaultParagraphFont"/>
    <w:uiPriority w:val="99"/>
    <w:unhideWhenUsed/>
    <w:rsid w:val="00F3016B"/>
    <w:rPr>
      <w:color w:val="0000FF"/>
      <w:u w:val="single"/>
    </w:rPr>
  </w:style>
  <w:style w:type="paragraph" w:styleId="PlainText">
    <w:name w:val="Plain Text"/>
    <w:basedOn w:val="Normal"/>
    <w:link w:val="PlainTextChar"/>
    <w:uiPriority w:val="99"/>
    <w:unhideWhenUsed/>
    <w:rsid w:val="00F3016B"/>
    <w:pPr>
      <w:spacing w:after="0" w:line="240" w:lineRule="auto"/>
    </w:pPr>
    <w:rPr>
      <w:rFonts w:ascii="Frutiger LT Std 47 Light Cn" w:hAnsi="Frutiger LT Std 47 Light Cn" w:cs="Times New Roman"/>
      <w:lang w:val="en-CA"/>
    </w:rPr>
  </w:style>
  <w:style w:type="character" w:styleId="PlainTextChar" w:customStyle="1">
    <w:name w:val="Plain Text Char"/>
    <w:basedOn w:val="DefaultParagraphFont"/>
    <w:link w:val="PlainText"/>
    <w:uiPriority w:val="99"/>
    <w:rsid w:val="00F3016B"/>
    <w:rPr>
      <w:rFonts w:ascii="Frutiger LT Std 47 Light Cn" w:hAnsi="Frutiger LT Std 47 Light Cn" w:cs="Times New Roman"/>
      <w:lang w:val="en-CA"/>
    </w:rPr>
  </w:style>
  <w:style w:type="paragraph" w:styleId="NoSpacing">
    <w:name w:val="No Spacing"/>
    <w:uiPriority w:val="1"/>
    <w:qFormat/>
    <w:rsid w:val="00F3016B"/>
    <w:pPr>
      <w:spacing w:after="0" w:line="240" w:lineRule="auto"/>
    </w:pPr>
    <w:rPr>
      <w:lang w:val="en-CA"/>
    </w:rPr>
  </w:style>
  <w:style w:type="paragraph" w:styleId="Header">
    <w:name w:val="header"/>
    <w:basedOn w:val="Normal"/>
    <w:link w:val="HeaderChar"/>
    <w:uiPriority w:val="99"/>
    <w:unhideWhenUsed/>
    <w:rsid w:val="00F3016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3016B"/>
  </w:style>
  <w:style w:type="paragraph" w:styleId="Footer">
    <w:name w:val="footer"/>
    <w:basedOn w:val="Normal"/>
    <w:link w:val="FooterChar"/>
    <w:uiPriority w:val="99"/>
    <w:unhideWhenUsed/>
    <w:rsid w:val="00F3016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3016B"/>
  </w:style>
  <w:style w:type="paragraph" w:styleId="ListParagraph">
    <w:name w:val="List Paragraph"/>
    <w:basedOn w:val="Normal"/>
    <w:uiPriority w:val="34"/>
    <w:qFormat/>
    <w:rsid w:val="00C904B9"/>
    <w:pPr>
      <w:ind w:left="720"/>
      <w:contextualSpacing/>
    </w:pPr>
  </w:style>
  <w:style w:type="character" w:styleId="Heading3Char" w:customStyle="1">
    <w:name w:val="Heading 3 Char"/>
    <w:basedOn w:val="DefaultParagraphFont"/>
    <w:link w:val="Heading3"/>
    <w:uiPriority w:val="9"/>
    <w:rsid w:val="004C224C"/>
    <w:rPr>
      <w:rFonts w:asciiTheme="majorHAnsi" w:hAnsiTheme="majorHAnsi" w:eastAsiaTheme="majorEastAsia" w:cstheme="majorBidi"/>
      <w:b/>
      <w:bCs/>
      <w:color w:val="000000" w:themeColor="text1"/>
      <w:lang w:eastAsia="ja-JP"/>
    </w:rPr>
  </w:style>
  <w:style w:type="character" w:styleId="Heading4Char" w:customStyle="1">
    <w:name w:val="Heading 4 Char"/>
    <w:basedOn w:val="DefaultParagraphFont"/>
    <w:link w:val="Heading4"/>
    <w:uiPriority w:val="9"/>
    <w:rsid w:val="004C224C"/>
    <w:rPr>
      <w:rFonts w:asciiTheme="majorHAnsi" w:hAnsiTheme="majorHAnsi" w:eastAsiaTheme="majorEastAsia" w:cstheme="majorBidi"/>
      <w:b/>
      <w:bCs/>
      <w:i/>
      <w:iCs/>
      <w:color w:val="000000" w:themeColor="text1"/>
      <w:lang w:eastAsia="ja-JP"/>
    </w:rPr>
  </w:style>
  <w:style w:type="character" w:styleId="Heading5Char" w:customStyle="1">
    <w:name w:val="Heading 5 Char"/>
    <w:basedOn w:val="DefaultParagraphFont"/>
    <w:link w:val="Heading5"/>
    <w:uiPriority w:val="9"/>
    <w:semiHidden/>
    <w:rsid w:val="004C224C"/>
    <w:rPr>
      <w:rFonts w:asciiTheme="majorHAnsi" w:hAnsiTheme="majorHAnsi" w:eastAsiaTheme="majorEastAsia" w:cstheme="majorBidi"/>
      <w:color w:val="323E4F" w:themeColor="text2" w:themeShade="BF"/>
      <w:lang w:eastAsia="ja-JP"/>
    </w:rPr>
  </w:style>
  <w:style w:type="character" w:styleId="Heading6Char" w:customStyle="1">
    <w:name w:val="Heading 6 Char"/>
    <w:basedOn w:val="DefaultParagraphFont"/>
    <w:link w:val="Heading6"/>
    <w:uiPriority w:val="9"/>
    <w:semiHidden/>
    <w:rsid w:val="004C224C"/>
    <w:rPr>
      <w:rFonts w:asciiTheme="majorHAnsi" w:hAnsiTheme="majorHAnsi" w:eastAsiaTheme="majorEastAsia" w:cstheme="majorBidi"/>
      <w:i/>
      <w:iCs/>
      <w:color w:val="323E4F" w:themeColor="text2" w:themeShade="BF"/>
      <w:lang w:eastAsia="ja-JP"/>
    </w:rPr>
  </w:style>
  <w:style w:type="character" w:styleId="Heading7Char" w:customStyle="1">
    <w:name w:val="Heading 7 Char"/>
    <w:basedOn w:val="DefaultParagraphFont"/>
    <w:link w:val="Heading7"/>
    <w:uiPriority w:val="9"/>
    <w:semiHidden/>
    <w:rsid w:val="004C224C"/>
    <w:rPr>
      <w:rFonts w:asciiTheme="majorHAnsi" w:hAnsiTheme="majorHAnsi" w:eastAsiaTheme="majorEastAsia" w:cstheme="majorBidi"/>
      <w:i/>
      <w:iCs/>
      <w:color w:val="404040" w:themeColor="text1" w:themeTint="BF"/>
      <w:lang w:eastAsia="ja-JP"/>
    </w:rPr>
  </w:style>
  <w:style w:type="character" w:styleId="Heading8Char" w:customStyle="1">
    <w:name w:val="Heading 8 Char"/>
    <w:basedOn w:val="DefaultParagraphFont"/>
    <w:link w:val="Heading8"/>
    <w:uiPriority w:val="9"/>
    <w:semiHidden/>
    <w:rsid w:val="004C224C"/>
    <w:rPr>
      <w:rFonts w:asciiTheme="majorHAnsi" w:hAnsiTheme="majorHAnsi" w:eastAsiaTheme="majorEastAsia" w:cstheme="majorBidi"/>
      <w:color w:val="404040" w:themeColor="text1" w:themeTint="BF"/>
      <w:sz w:val="20"/>
      <w:szCs w:val="20"/>
      <w:lang w:eastAsia="ja-JP"/>
    </w:rPr>
  </w:style>
  <w:style w:type="character" w:styleId="Heading9Char" w:customStyle="1">
    <w:name w:val="Heading 9 Char"/>
    <w:basedOn w:val="DefaultParagraphFont"/>
    <w:link w:val="Heading9"/>
    <w:uiPriority w:val="9"/>
    <w:semiHidden/>
    <w:rsid w:val="004C224C"/>
    <w:rPr>
      <w:rFonts w:asciiTheme="majorHAnsi" w:hAnsiTheme="majorHAnsi" w:eastAsiaTheme="majorEastAsia" w:cstheme="majorBidi"/>
      <w:i/>
      <w:iCs/>
      <w:color w:val="404040" w:themeColor="text1" w:themeTint="BF"/>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Miller</dc:creator>
  <keywords/>
  <dc:description/>
  <lastModifiedBy>Beth Aubrey</lastModifiedBy>
  <revision>8</revision>
  <lastPrinted>2018-10-02T19:07:00.0000000Z</lastPrinted>
  <dcterms:created xsi:type="dcterms:W3CDTF">2020-03-03T20:56:00.0000000Z</dcterms:created>
  <dcterms:modified xsi:type="dcterms:W3CDTF">2023-03-06T16:13:43.7739417Z</dcterms:modified>
</coreProperties>
</file>